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10" w:rsidRPr="007F3551" w:rsidRDefault="000A3FA3">
      <w:pPr>
        <w:rPr>
          <w:b/>
          <w:sz w:val="24"/>
          <w:szCs w:val="24"/>
          <w:u w:val="single"/>
        </w:rPr>
      </w:pPr>
      <w:proofErr w:type="spellStart"/>
      <w:r w:rsidRPr="007F3551">
        <w:rPr>
          <w:b/>
          <w:sz w:val="24"/>
          <w:szCs w:val="24"/>
          <w:u w:val="single"/>
        </w:rPr>
        <w:t>Rezultati</w:t>
      </w:r>
      <w:proofErr w:type="spellEnd"/>
      <w:r w:rsidRPr="007F3551">
        <w:rPr>
          <w:b/>
          <w:sz w:val="24"/>
          <w:szCs w:val="24"/>
          <w:u w:val="single"/>
        </w:rPr>
        <w:t xml:space="preserve"> </w:t>
      </w:r>
      <w:proofErr w:type="spellStart"/>
      <w:r w:rsidRPr="007F3551">
        <w:rPr>
          <w:b/>
          <w:sz w:val="24"/>
          <w:szCs w:val="24"/>
          <w:u w:val="single"/>
        </w:rPr>
        <w:t>prakti</w:t>
      </w:r>
      <w:proofErr w:type="spellEnd"/>
      <w:r w:rsidRPr="007F3551">
        <w:rPr>
          <w:b/>
          <w:sz w:val="24"/>
          <w:szCs w:val="24"/>
          <w:u w:val="single"/>
          <w:lang w:val="sr-Latn-BA"/>
        </w:rPr>
        <w:t>čnog ispita iz Anatomije biljaka</w:t>
      </w:r>
      <w:r w:rsidR="007F3551">
        <w:rPr>
          <w:b/>
          <w:sz w:val="24"/>
          <w:szCs w:val="24"/>
          <w:u w:val="single"/>
          <w:lang w:val="sr-Latn-BA"/>
        </w:rPr>
        <w:t xml:space="preserve"> </w:t>
      </w:r>
      <w:bookmarkStart w:id="0" w:name="_GoBack"/>
      <w:bookmarkEnd w:id="0"/>
    </w:p>
    <w:p w:rsidR="000A3FA3" w:rsidRPr="007F3551" w:rsidRDefault="000A3FA3">
      <w:pPr>
        <w:rPr>
          <w:b/>
          <w:sz w:val="24"/>
          <w:szCs w:val="24"/>
          <w:u w:val="single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</w:tblGrid>
      <w:tr w:rsidR="000A3FA3" w:rsidTr="000A3FA3">
        <w:tc>
          <w:tcPr>
            <w:tcW w:w="2689" w:type="dxa"/>
          </w:tcPr>
          <w:p w:rsidR="000A3FA3" w:rsidRPr="000A3FA3" w:rsidRDefault="000A3FA3" w:rsidP="000A3FA3">
            <w:r>
              <w:rPr>
                <w:lang w:val="sr-Latn-BA"/>
              </w:rPr>
              <w:t>1.Spalević Andrea 12</w:t>
            </w:r>
            <w:r>
              <w:t>/19</w:t>
            </w:r>
          </w:p>
        </w:tc>
        <w:tc>
          <w:tcPr>
            <w:tcW w:w="1701" w:type="dxa"/>
          </w:tcPr>
          <w:p w:rsidR="000A3FA3" w:rsidRDefault="000A3FA3" w:rsidP="000A3FA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8</w:t>
            </w:r>
          </w:p>
        </w:tc>
      </w:tr>
      <w:tr w:rsidR="000A3FA3" w:rsidTr="000A3FA3">
        <w:tc>
          <w:tcPr>
            <w:tcW w:w="2689" w:type="dxa"/>
          </w:tcPr>
          <w:p w:rsidR="000A3FA3" w:rsidRPr="000A3FA3" w:rsidRDefault="000A3FA3" w:rsidP="000A3FA3">
            <w:r>
              <w:rPr>
                <w:lang w:val="sr-Latn-BA"/>
              </w:rPr>
              <w:t>2. Skrobanović Nela 31</w:t>
            </w:r>
            <w:r>
              <w:t>/19</w:t>
            </w:r>
          </w:p>
        </w:tc>
        <w:tc>
          <w:tcPr>
            <w:tcW w:w="1701" w:type="dxa"/>
          </w:tcPr>
          <w:p w:rsidR="000A3FA3" w:rsidRDefault="000A3FA3" w:rsidP="000A3FA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7</w:t>
            </w:r>
          </w:p>
        </w:tc>
      </w:tr>
      <w:tr w:rsidR="000A3FA3" w:rsidTr="000A3FA3">
        <w:tc>
          <w:tcPr>
            <w:tcW w:w="2689" w:type="dxa"/>
          </w:tcPr>
          <w:p w:rsidR="000A3FA3" w:rsidRPr="007F3551" w:rsidRDefault="000A3FA3" w:rsidP="000A3FA3">
            <w:r>
              <w:rPr>
                <w:lang w:val="sr-Latn-BA"/>
              </w:rPr>
              <w:t>3. Markivić Miloš 47</w:t>
            </w:r>
            <w:r w:rsidR="007F3551">
              <w:t>/19</w:t>
            </w:r>
          </w:p>
        </w:tc>
        <w:tc>
          <w:tcPr>
            <w:tcW w:w="1701" w:type="dxa"/>
          </w:tcPr>
          <w:p w:rsidR="000A3FA3" w:rsidRDefault="007F3551" w:rsidP="007F3551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6.5</w:t>
            </w:r>
          </w:p>
        </w:tc>
      </w:tr>
      <w:tr w:rsidR="000A3FA3" w:rsidTr="000A3FA3">
        <w:tc>
          <w:tcPr>
            <w:tcW w:w="2689" w:type="dxa"/>
          </w:tcPr>
          <w:p w:rsidR="000A3FA3" w:rsidRPr="007F3551" w:rsidRDefault="007F3551" w:rsidP="000A3FA3">
            <w:r>
              <w:rPr>
                <w:lang w:val="sr-Latn-BA"/>
              </w:rPr>
              <w:t>4.Perović Anđela 15</w:t>
            </w:r>
            <w:r>
              <w:t>/19</w:t>
            </w:r>
          </w:p>
        </w:tc>
        <w:tc>
          <w:tcPr>
            <w:tcW w:w="1701" w:type="dxa"/>
          </w:tcPr>
          <w:p w:rsidR="000A3FA3" w:rsidRDefault="007F3551" w:rsidP="000A3FA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6</w:t>
            </w:r>
          </w:p>
        </w:tc>
      </w:tr>
      <w:tr w:rsidR="000A3FA3" w:rsidTr="000A3FA3">
        <w:tc>
          <w:tcPr>
            <w:tcW w:w="2689" w:type="dxa"/>
          </w:tcPr>
          <w:p w:rsidR="000A3FA3" w:rsidRPr="007F3551" w:rsidRDefault="007F3551" w:rsidP="000A3FA3">
            <w:r>
              <w:rPr>
                <w:lang w:val="sr-Latn-BA"/>
              </w:rPr>
              <w:t>5. Draganić Mališa 30</w:t>
            </w:r>
            <w:r>
              <w:t>/19</w:t>
            </w:r>
          </w:p>
        </w:tc>
        <w:tc>
          <w:tcPr>
            <w:tcW w:w="1701" w:type="dxa"/>
          </w:tcPr>
          <w:p w:rsidR="000A3FA3" w:rsidRDefault="007F3551" w:rsidP="000A3FA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5.5</w:t>
            </w:r>
          </w:p>
        </w:tc>
      </w:tr>
    </w:tbl>
    <w:p w:rsidR="000A3FA3" w:rsidRPr="000A3FA3" w:rsidRDefault="000A3FA3" w:rsidP="000A3FA3">
      <w:pPr>
        <w:rPr>
          <w:lang w:val="sr-Latn-BA"/>
        </w:rPr>
      </w:pPr>
    </w:p>
    <w:sectPr w:rsidR="000A3FA3" w:rsidRPr="000A3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82883"/>
    <w:multiLevelType w:val="hybridMultilevel"/>
    <w:tmpl w:val="0326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A3"/>
    <w:rsid w:val="000A3FA3"/>
    <w:rsid w:val="007F3551"/>
    <w:rsid w:val="00F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397E"/>
  <w15:chartTrackingRefBased/>
  <w15:docId w15:val="{77A0341C-0C8D-4D22-9ACB-2DBF45C5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A3"/>
    <w:pPr>
      <w:ind w:left="720"/>
      <w:contextualSpacing/>
    </w:pPr>
  </w:style>
  <w:style w:type="table" w:styleId="TableGrid">
    <w:name w:val="Table Grid"/>
    <w:basedOn w:val="TableNormal"/>
    <w:uiPriority w:val="39"/>
    <w:rsid w:val="000A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2</cp:revision>
  <dcterms:created xsi:type="dcterms:W3CDTF">2020-09-19T19:09:00Z</dcterms:created>
  <dcterms:modified xsi:type="dcterms:W3CDTF">2020-09-19T19:14:00Z</dcterms:modified>
</cp:coreProperties>
</file>